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AC" w:rsidRDefault="005A5344">
      <w:pPr>
        <w:rPr>
          <w:lang w:val="es-US"/>
        </w:rPr>
      </w:pPr>
      <w:r>
        <w:rPr>
          <w:noProof/>
          <w:lang w:eastAsia="es-AR"/>
        </w:rPr>
        <w:pict w14:anchorId="1DD93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-33.45pt;width:72.45pt;height:69.65pt;z-index:251658240">
            <v:imagedata r:id="rId5" o:title=""/>
          </v:shape>
          <o:OLEObject Type="Embed" ProgID="MSPhotoEd.3" ShapeID="_x0000_s1026" DrawAspect="Content" ObjectID="_1655544269" r:id="rId6"/>
        </w:pict>
      </w:r>
    </w:p>
    <w:p w:rsidR="005A5344" w:rsidRDefault="005A5344">
      <w:pPr>
        <w:rPr>
          <w:lang w:val="es-US"/>
        </w:rPr>
      </w:pPr>
    </w:p>
    <w:p w:rsidR="005A5344" w:rsidRDefault="005A5344">
      <w:pPr>
        <w:rPr>
          <w:lang w:val="es-US"/>
        </w:rPr>
      </w:pPr>
      <w:r>
        <w:rPr>
          <w:lang w:val="es-US"/>
        </w:rPr>
        <w:t xml:space="preserve">                                                                                            La Plata, 6 de Julio de 2020</w:t>
      </w:r>
    </w:p>
    <w:p w:rsidR="005A5344" w:rsidRDefault="005A5344" w:rsidP="005A5344">
      <w:pPr>
        <w:spacing w:after="0" w:line="240" w:lineRule="auto"/>
        <w:rPr>
          <w:lang w:val="es-US"/>
        </w:rPr>
      </w:pPr>
      <w:r>
        <w:rPr>
          <w:lang w:val="es-US"/>
        </w:rPr>
        <w:t>Sr.</w:t>
      </w:r>
    </w:p>
    <w:p w:rsidR="005A5344" w:rsidRDefault="005A5344" w:rsidP="005A5344">
      <w:pPr>
        <w:spacing w:after="0" w:line="240" w:lineRule="auto"/>
        <w:rPr>
          <w:lang w:val="es-US"/>
        </w:rPr>
      </w:pPr>
      <w:r>
        <w:rPr>
          <w:lang w:val="es-US"/>
        </w:rPr>
        <w:t>Presidente de la</w:t>
      </w:r>
    </w:p>
    <w:p w:rsidR="005A5344" w:rsidRDefault="005A5344" w:rsidP="005A5344">
      <w:pPr>
        <w:spacing w:after="0" w:line="240" w:lineRule="auto"/>
        <w:rPr>
          <w:lang w:val="es-US"/>
        </w:rPr>
      </w:pPr>
      <w:r>
        <w:rPr>
          <w:lang w:val="es-US"/>
        </w:rPr>
        <w:t>Suprema Corte de Justicia de la</w:t>
      </w:r>
    </w:p>
    <w:p w:rsidR="005A5344" w:rsidRDefault="005A5344" w:rsidP="005A5344">
      <w:pPr>
        <w:spacing w:after="0" w:line="240" w:lineRule="auto"/>
        <w:rPr>
          <w:lang w:val="es-US"/>
        </w:rPr>
      </w:pPr>
      <w:r>
        <w:rPr>
          <w:lang w:val="es-US"/>
        </w:rPr>
        <w:t>Provincia de Buenos Aires</w:t>
      </w:r>
    </w:p>
    <w:p w:rsidR="005A5344" w:rsidRDefault="005A5344" w:rsidP="005A5344">
      <w:pPr>
        <w:spacing w:after="0" w:line="240" w:lineRule="auto"/>
        <w:rPr>
          <w:lang w:val="es-US"/>
        </w:rPr>
      </w:pPr>
      <w:r>
        <w:rPr>
          <w:lang w:val="es-US"/>
        </w:rPr>
        <w:t>Dr. Daniel Fernando Soria</w:t>
      </w:r>
    </w:p>
    <w:p w:rsidR="005A5344" w:rsidRDefault="005A5344" w:rsidP="005A5344">
      <w:pPr>
        <w:spacing w:after="0" w:line="240" w:lineRule="auto"/>
        <w:rPr>
          <w:b/>
          <w:u w:val="single"/>
          <w:lang w:val="es-US"/>
        </w:rPr>
      </w:pPr>
      <w:r w:rsidRPr="005A5344">
        <w:rPr>
          <w:b/>
          <w:u w:val="single"/>
          <w:lang w:val="es-US"/>
        </w:rPr>
        <w:t>S                      /                            D</w:t>
      </w:r>
    </w:p>
    <w:p w:rsidR="005A5344" w:rsidRDefault="005A5344" w:rsidP="005A5344">
      <w:pPr>
        <w:spacing w:after="0" w:line="240" w:lineRule="auto"/>
        <w:rPr>
          <w:lang w:val="es-US"/>
        </w:rPr>
      </w:pPr>
      <w:r w:rsidRPr="005A5344">
        <w:rPr>
          <w:lang w:val="es-US"/>
        </w:rPr>
        <w:t xml:space="preserve">                                                                                            Nota</w:t>
      </w:r>
      <w:r>
        <w:rPr>
          <w:lang w:val="es-US"/>
        </w:rPr>
        <w:t xml:space="preserve"> N° 383/2020</w:t>
      </w:r>
    </w:p>
    <w:p w:rsidR="005A5344" w:rsidRDefault="005A5344" w:rsidP="005A5344">
      <w:pPr>
        <w:spacing w:after="0" w:line="240" w:lineRule="auto"/>
        <w:rPr>
          <w:lang w:val="es-US"/>
        </w:rPr>
      </w:pPr>
      <w:r>
        <w:rPr>
          <w:lang w:val="es-US"/>
        </w:rPr>
        <w:t>De nuestra mayor consideración:</w:t>
      </w:r>
    </w:p>
    <w:p w:rsidR="005A5344" w:rsidRDefault="005A5344" w:rsidP="005A5344">
      <w:pPr>
        <w:spacing w:after="0" w:line="240" w:lineRule="auto"/>
        <w:jc w:val="both"/>
        <w:rPr>
          <w:lang w:val="es-US"/>
        </w:rPr>
      </w:pPr>
      <w:r>
        <w:rPr>
          <w:lang w:val="es-US"/>
        </w:rPr>
        <w:t xml:space="preserve">                                                            Mediante la </w:t>
      </w:r>
      <w:proofErr w:type="gramStart"/>
      <w:r>
        <w:rPr>
          <w:lang w:val="es-US"/>
        </w:rPr>
        <w:t>presente ,</w:t>
      </w:r>
      <w:proofErr w:type="gramEnd"/>
      <w:r>
        <w:rPr>
          <w:lang w:val="es-US"/>
        </w:rPr>
        <w:t xml:space="preserve"> nos dirigimos a Ud. a fin de remitir dictamen elaborado por el Colegio de Psicólogos de la Provincia de Buenos Aires Consejo Superior, para su información y lo que estime corresponder.</w:t>
      </w:r>
    </w:p>
    <w:p w:rsidR="005A5344" w:rsidRDefault="005A5344" w:rsidP="005A5344">
      <w:pPr>
        <w:spacing w:after="0" w:line="240" w:lineRule="auto"/>
        <w:jc w:val="both"/>
        <w:rPr>
          <w:lang w:val="es-US"/>
        </w:rPr>
      </w:pPr>
      <w:r>
        <w:rPr>
          <w:lang w:val="es-US"/>
        </w:rPr>
        <w:t xml:space="preserve">                                                             Sin otro particular, saludamos a Ud. muy atentamente.</w:t>
      </w:r>
    </w:p>
    <w:p w:rsidR="005A5344" w:rsidRDefault="005A5344" w:rsidP="005A5344">
      <w:pPr>
        <w:spacing w:after="0" w:line="240" w:lineRule="auto"/>
        <w:jc w:val="both"/>
        <w:rPr>
          <w:lang w:val="es-US"/>
        </w:rPr>
      </w:pPr>
    </w:p>
    <w:p w:rsidR="005A5344" w:rsidRDefault="005A5344" w:rsidP="005A5344">
      <w:pPr>
        <w:spacing w:after="0" w:line="240" w:lineRule="auto"/>
        <w:jc w:val="both"/>
        <w:rPr>
          <w:lang w:val="es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6"/>
        <w:gridCol w:w="2886"/>
        <w:gridCol w:w="2918"/>
      </w:tblGrid>
      <w:tr w:rsidR="005A5344" w:rsidRPr="005A5344" w:rsidTr="00B16022">
        <w:tc>
          <w:tcPr>
            <w:tcW w:w="2916" w:type="dxa"/>
            <w:shd w:val="clear" w:color="auto" w:fill="auto"/>
          </w:tcPr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</w:pPr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</w:pPr>
            <w:proofErr w:type="spellStart"/>
            <w:r w:rsidRPr="005A5344"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  <w:t>Psic</w:t>
            </w:r>
            <w:proofErr w:type="spellEnd"/>
            <w:r w:rsidRPr="005A5344"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  <w:t>. Claudia Durante</w:t>
            </w:r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A534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Secretaria General</w:t>
            </w:r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</w:pPr>
            <w:r w:rsidRPr="005A5344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  <w:t xml:space="preserve">Colegio de Psicólogos de </w:t>
            </w:r>
            <w:smartTag w:uri="urn:schemas-microsoft-com:office:smarttags" w:element="PersonName">
              <w:smartTagPr>
                <w:attr w:name="ProductID" w:val="la Prov."/>
              </w:smartTagPr>
              <w:r w:rsidRPr="005A5344">
                <w:rPr>
                  <w:rFonts w:ascii="Times New Roman" w:eastAsia="Times New Roman" w:hAnsi="Times New Roman" w:cs="Times New Roman"/>
                  <w:sz w:val="14"/>
                  <w:szCs w:val="14"/>
                  <w:lang w:val="es-ES_tradnl" w:eastAsia="es-ES"/>
                </w:rPr>
                <w:t>la Prov.</w:t>
              </w:r>
            </w:smartTag>
            <w:r w:rsidRPr="005A5344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  <w:t xml:space="preserve"> de Bs. As.</w:t>
            </w:r>
          </w:p>
          <w:p w:rsidR="005A5344" w:rsidRPr="005A5344" w:rsidRDefault="005A5344" w:rsidP="005A5344">
            <w:pPr>
              <w:tabs>
                <w:tab w:val="left" w:pos="3060"/>
              </w:tabs>
              <w:jc w:val="center"/>
            </w:pPr>
            <w:r w:rsidRPr="005A5344">
              <w:rPr>
                <w:sz w:val="20"/>
                <w:szCs w:val="20"/>
              </w:rPr>
              <w:t>Consejo Superior</w:t>
            </w:r>
          </w:p>
        </w:tc>
        <w:tc>
          <w:tcPr>
            <w:tcW w:w="2886" w:type="dxa"/>
            <w:shd w:val="clear" w:color="auto" w:fill="auto"/>
          </w:tcPr>
          <w:p w:rsidR="005A5344" w:rsidRPr="005A5344" w:rsidRDefault="005A5344" w:rsidP="005A5344">
            <w:pPr>
              <w:tabs>
                <w:tab w:val="left" w:pos="3060"/>
              </w:tabs>
              <w:jc w:val="center"/>
            </w:pPr>
            <w:r w:rsidRPr="005A5344">
              <w:rPr>
                <w:noProof/>
                <w:lang w:val="es-ES_tradnl" w:eastAsia="es-ES_tradnl"/>
              </w:rPr>
              <w:pict>
                <v:shape id="_x0000_s1027" type="#_x0000_t75" style="position:absolute;left:0;text-align:left;margin-left:33.85pt;margin-top:9.15pt;width:72.45pt;height:69.65pt;z-index:251660288;mso-position-horizontal-relative:text;mso-position-vertical-relative:text">
                  <v:imagedata r:id="rId5" o:title=""/>
                </v:shape>
                <o:OLEObject Type="Embed" ProgID="MSPhotoEd.3" ShapeID="_x0000_s1027" DrawAspect="Content" ObjectID="_1655544270" r:id="rId7"/>
              </w:pict>
            </w:r>
          </w:p>
        </w:tc>
        <w:tc>
          <w:tcPr>
            <w:tcW w:w="2918" w:type="dxa"/>
            <w:shd w:val="clear" w:color="auto" w:fill="auto"/>
          </w:tcPr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Vladimir Script" w:eastAsia="Times New Roman" w:hAnsi="Vladimir Script" w:cs="Times New Roman"/>
                <w:sz w:val="28"/>
                <w:szCs w:val="28"/>
                <w:lang w:val="es-ES_tradnl" w:eastAsia="es-ES"/>
              </w:rPr>
            </w:pPr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5A5344"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  <w:t xml:space="preserve">Lic. Alejandra </w:t>
            </w:r>
            <w:proofErr w:type="spellStart"/>
            <w:r w:rsidRPr="005A5344"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  <w:t>Gonzalez</w:t>
            </w:r>
            <w:proofErr w:type="spellEnd"/>
            <w:r w:rsidRPr="005A5344"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5A5344">
              <w:rPr>
                <w:rFonts w:ascii="Vladimir Script" w:eastAsia="Times New Roman" w:hAnsi="Vladimir Script" w:cs="Times New Roman"/>
                <w:sz w:val="24"/>
                <w:szCs w:val="24"/>
                <w:lang w:val="es-ES_tradnl" w:eastAsia="es-ES"/>
              </w:rPr>
              <w:t>Langer</w:t>
            </w:r>
            <w:proofErr w:type="spellEnd"/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</w:pPr>
            <w:r w:rsidRPr="005A534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Presidente</w:t>
            </w:r>
            <w:r w:rsidRPr="005A5344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  <w:t xml:space="preserve"> </w:t>
            </w:r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A5344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  <w:t xml:space="preserve">Colegio de Psicólogos de </w:t>
            </w:r>
            <w:smartTag w:uri="urn:schemas-microsoft-com:office:smarttags" w:element="PersonName">
              <w:smartTagPr>
                <w:attr w:name="ProductID" w:val="la Prov."/>
              </w:smartTagPr>
              <w:r w:rsidRPr="005A5344">
                <w:rPr>
                  <w:rFonts w:ascii="Times New Roman" w:eastAsia="Times New Roman" w:hAnsi="Times New Roman" w:cs="Times New Roman"/>
                  <w:sz w:val="14"/>
                  <w:szCs w:val="14"/>
                  <w:lang w:val="es-ES_tradnl" w:eastAsia="es-ES"/>
                </w:rPr>
                <w:t>la Prov.</w:t>
              </w:r>
            </w:smartTag>
            <w:r w:rsidRPr="005A5344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ES"/>
              </w:rPr>
              <w:t xml:space="preserve"> de Bs. As.</w:t>
            </w:r>
          </w:p>
          <w:p w:rsidR="005A5344" w:rsidRPr="005A5344" w:rsidRDefault="005A5344" w:rsidP="005A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5A5344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Consejo Superior </w:t>
            </w:r>
          </w:p>
          <w:p w:rsidR="005A5344" w:rsidRPr="005A5344" w:rsidRDefault="005A5344" w:rsidP="005A5344">
            <w:pPr>
              <w:tabs>
                <w:tab w:val="left" w:pos="3060"/>
              </w:tabs>
              <w:jc w:val="center"/>
            </w:pPr>
          </w:p>
        </w:tc>
      </w:tr>
    </w:tbl>
    <w:p w:rsidR="005A5344" w:rsidRPr="005A5344" w:rsidRDefault="005A5344" w:rsidP="005A5344">
      <w:pPr>
        <w:spacing w:after="0" w:line="240" w:lineRule="auto"/>
        <w:rPr>
          <w:lang w:val="es-US"/>
        </w:rPr>
      </w:pPr>
      <w:r>
        <w:rPr>
          <w:lang w:val="es-US"/>
        </w:rPr>
        <w:t xml:space="preserve">                                                    </w:t>
      </w:r>
    </w:p>
    <w:p w:rsidR="005A5344" w:rsidRPr="005A5344" w:rsidRDefault="005A5344">
      <w:pPr>
        <w:spacing w:after="0" w:line="240" w:lineRule="auto"/>
        <w:rPr>
          <w:lang w:val="es-US"/>
        </w:rPr>
      </w:pPr>
      <w:bookmarkStart w:id="0" w:name="_GoBack"/>
      <w:bookmarkEnd w:id="0"/>
    </w:p>
    <w:sectPr w:rsidR="005A5344" w:rsidRPr="005A5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44"/>
    <w:rsid w:val="004F51AC"/>
    <w:rsid w:val="005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Felo</dc:creator>
  <cp:lastModifiedBy>Felo</cp:lastModifiedBy>
  <cp:revision>1</cp:revision>
  <dcterms:created xsi:type="dcterms:W3CDTF">2020-07-06T15:30:00Z</dcterms:created>
  <dcterms:modified xsi:type="dcterms:W3CDTF">2020-07-06T15:38:00Z</dcterms:modified>
</cp:coreProperties>
</file>